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71" w:rsidRPr="00703545" w:rsidRDefault="009E1771" w:rsidP="006C08EE">
      <w:pPr>
        <w:spacing w:line="240" w:lineRule="auto"/>
        <w:jc w:val="center"/>
        <w:rPr>
          <w:rFonts w:asciiTheme="majorHAnsi" w:hAnsiTheme="majorHAnsi"/>
          <w:b/>
          <w:bCs/>
          <w:sz w:val="40"/>
          <w:szCs w:val="40"/>
        </w:rPr>
      </w:pPr>
      <w:r w:rsidRPr="00703545">
        <w:rPr>
          <w:b/>
          <w:bCs/>
          <w:sz w:val="40"/>
          <w:szCs w:val="40"/>
        </w:rPr>
        <w:t>Two Ottawa Historical Researchers Available</w:t>
      </w:r>
      <w:r w:rsidR="006C08EE" w:rsidRPr="00703545">
        <w:rPr>
          <w:b/>
          <w:bCs/>
          <w:sz w:val="40"/>
          <w:szCs w:val="40"/>
        </w:rPr>
        <w:br/>
      </w:r>
      <w:r w:rsidRPr="00703545">
        <w:rPr>
          <w:rFonts w:asciiTheme="majorHAnsi" w:hAnsiTheme="majorHAnsi"/>
          <w:b/>
          <w:bCs/>
          <w:sz w:val="40"/>
          <w:szCs w:val="40"/>
        </w:rPr>
        <w:t>For Work</w:t>
      </w:r>
      <w:r w:rsidR="00EE5250" w:rsidRPr="00703545">
        <w:rPr>
          <w:rFonts w:asciiTheme="majorHAnsi" w:hAnsiTheme="majorHAnsi"/>
          <w:b/>
          <w:bCs/>
          <w:sz w:val="40"/>
          <w:szCs w:val="40"/>
        </w:rPr>
        <w:t xml:space="preserve"> Assignments</w:t>
      </w:r>
    </w:p>
    <w:p w:rsidR="006C08EE" w:rsidRPr="00B7085B" w:rsidRDefault="006C08EE" w:rsidP="00B7085B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noProof/>
          <w:sz w:val="48"/>
          <w:szCs w:val="48"/>
        </w:rPr>
        <w:drawing>
          <wp:inline distT="0" distB="0" distL="0" distR="0">
            <wp:extent cx="1752600" cy="23368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8" cy="233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31" w:rsidRPr="006C08EE" w:rsidRDefault="00B7085B" w:rsidP="008826F9">
      <w:pPr>
        <w:spacing w:line="240" w:lineRule="auto"/>
        <w:ind w:firstLine="576"/>
        <w:jc w:val="both"/>
        <w:rPr>
          <w:rFonts w:ascii="Arial" w:hAnsi="Arial" w:cs="Arial"/>
          <w:bCs/>
          <w:sz w:val="30"/>
          <w:szCs w:val="36"/>
        </w:rPr>
      </w:pPr>
      <w:r w:rsidRPr="006C08EE">
        <w:rPr>
          <w:rFonts w:ascii="Arial" w:hAnsi="Arial" w:cs="Arial"/>
          <w:bCs/>
          <w:sz w:val="30"/>
          <w:szCs w:val="36"/>
        </w:rPr>
        <w:t xml:space="preserve">Are you proud of your house and curious about its </w:t>
      </w:r>
      <w:r w:rsidR="008826F9">
        <w:rPr>
          <w:rFonts w:ascii="Arial" w:hAnsi="Arial" w:cs="Arial"/>
          <w:bCs/>
          <w:sz w:val="30"/>
          <w:szCs w:val="36"/>
        </w:rPr>
        <w:t>past? Are you a Real Estate Agent with an older property for sale</w:t>
      </w:r>
      <w:r w:rsidRPr="006C08EE">
        <w:rPr>
          <w:rFonts w:ascii="Arial" w:hAnsi="Arial" w:cs="Arial"/>
          <w:bCs/>
          <w:sz w:val="30"/>
          <w:szCs w:val="36"/>
        </w:rPr>
        <w:t>?</w:t>
      </w:r>
    </w:p>
    <w:p w:rsidR="006C08EE" w:rsidRPr="006C08EE" w:rsidRDefault="00B7085B" w:rsidP="00F65AE0">
      <w:pPr>
        <w:spacing w:line="240" w:lineRule="auto"/>
        <w:ind w:firstLine="576"/>
        <w:jc w:val="both"/>
        <w:rPr>
          <w:rFonts w:ascii="Arial" w:hAnsi="Arial" w:cs="Arial"/>
          <w:bCs/>
          <w:sz w:val="30"/>
          <w:szCs w:val="36"/>
        </w:rPr>
      </w:pPr>
      <w:r w:rsidRPr="006C08EE">
        <w:rPr>
          <w:rFonts w:ascii="Arial" w:hAnsi="Arial" w:cs="Arial"/>
          <w:bCs/>
          <w:sz w:val="30"/>
          <w:szCs w:val="36"/>
        </w:rPr>
        <w:t>Two experienced historical researchers can find you answers.</w:t>
      </w:r>
    </w:p>
    <w:p w:rsidR="002031CF" w:rsidRPr="006C08EE" w:rsidRDefault="008826F9" w:rsidP="008826F9">
      <w:pPr>
        <w:spacing w:line="240" w:lineRule="auto"/>
        <w:ind w:firstLine="576"/>
        <w:jc w:val="both"/>
        <w:rPr>
          <w:rFonts w:ascii="Arial" w:hAnsi="Arial" w:cs="Arial"/>
          <w:bCs/>
          <w:sz w:val="30"/>
          <w:szCs w:val="36"/>
        </w:rPr>
      </w:pPr>
      <w:r>
        <w:rPr>
          <w:rFonts w:ascii="Arial" w:hAnsi="Arial" w:cs="Arial"/>
          <w:bCs/>
          <w:sz w:val="30"/>
          <w:szCs w:val="36"/>
        </w:rPr>
        <w:t>Over the last fifteen</w:t>
      </w:r>
      <w:r w:rsidR="00B7085B" w:rsidRPr="006C08EE">
        <w:rPr>
          <w:rFonts w:ascii="Arial" w:hAnsi="Arial" w:cs="Arial"/>
          <w:bCs/>
          <w:sz w:val="30"/>
          <w:szCs w:val="36"/>
        </w:rPr>
        <w:t xml:space="preserve"> years our team has prepared 1</w:t>
      </w:r>
      <w:r>
        <w:rPr>
          <w:rFonts w:ascii="Arial" w:hAnsi="Arial" w:cs="Arial"/>
          <w:bCs/>
          <w:sz w:val="30"/>
          <w:szCs w:val="36"/>
        </w:rPr>
        <w:t>6</w:t>
      </w:r>
      <w:r w:rsidR="00B7085B" w:rsidRPr="006C08EE">
        <w:rPr>
          <w:rFonts w:ascii="Arial" w:hAnsi="Arial" w:cs="Arial"/>
          <w:bCs/>
          <w:sz w:val="30"/>
          <w:szCs w:val="36"/>
        </w:rPr>
        <w:t xml:space="preserve"> social and legal histories of various properties in the Ottawa region - copies can be reviewed in the</w:t>
      </w:r>
      <w:r w:rsidR="006C08EE" w:rsidRPr="006C08EE">
        <w:rPr>
          <w:rFonts w:ascii="Arial" w:hAnsi="Arial" w:cs="Arial"/>
          <w:bCs/>
          <w:sz w:val="30"/>
          <w:szCs w:val="36"/>
        </w:rPr>
        <w:t xml:space="preserve"> </w:t>
      </w:r>
      <w:r w:rsidR="00B7085B" w:rsidRPr="006C08EE">
        <w:rPr>
          <w:rFonts w:ascii="Arial" w:hAnsi="Arial" w:cs="Arial"/>
          <w:bCs/>
          <w:sz w:val="30"/>
          <w:szCs w:val="36"/>
        </w:rPr>
        <w:t>Ottawa Room at the Main Branch of the Ottawa Public Library</w:t>
      </w:r>
      <w:r w:rsidR="002031CF" w:rsidRPr="006C08EE">
        <w:rPr>
          <w:rFonts w:ascii="Arial" w:hAnsi="Arial" w:cs="Arial"/>
          <w:bCs/>
          <w:sz w:val="30"/>
          <w:szCs w:val="36"/>
        </w:rPr>
        <w:t xml:space="preserve"> 120 Metcalfe Street</w:t>
      </w:r>
      <w:r w:rsidR="00B7085B" w:rsidRPr="006C08EE">
        <w:rPr>
          <w:rFonts w:ascii="Arial" w:hAnsi="Arial" w:cs="Arial"/>
          <w:bCs/>
          <w:sz w:val="30"/>
          <w:szCs w:val="36"/>
        </w:rPr>
        <w:t>.</w:t>
      </w:r>
    </w:p>
    <w:p w:rsidR="00B7085B" w:rsidRPr="00F65AE0" w:rsidRDefault="00B7085B" w:rsidP="00F65AE0">
      <w:pPr>
        <w:spacing w:line="240" w:lineRule="auto"/>
        <w:ind w:firstLine="576"/>
        <w:jc w:val="both"/>
        <w:rPr>
          <w:rFonts w:ascii="Arial" w:hAnsi="Arial" w:cs="Arial"/>
          <w:bCs/>
          <w:sz w:val="30"/>
          <w:szCs w:val="36"/>
        </w:rPr>
      </w:pPr>
      <w:r w:rsidRPr="006C08EE">
        <w:rPr>
          <w:rFonts w:ascii="Arial" w:hAnsi="Arial" w:cs="Arial"/>
          <w:bCs/>
          <w:sz w:val="30"/>
          <w:szCs w:val="36"/>
        </w:rPr>
        <w:t>More recently, we have prepared several shorter descriptions for a local</w:t>
      </w:r>
      <w:r w:rsidR="006C08EE" w:rsidRPr="006C08EE">
        <w:rPr>
          <w:rFonts w:ascii="Arial" w:hAnsi="Arial" w:cs="Arial"/>
          <w:bCs/>
          <w:sz w:val="30"/>
          <w:szCs w:val="36"/>
        </w:rPr>
        <w:t xml:space="preserve"> </w:t>
      </w:r>
      <w:r w:rsidRPr="006C08EE">
        <w:rPr>
          <w:rFonts w:ascii="Arial" w:hAnsi="Arial" w:cs="Arial"/>
          <w:bCs/>
          <w:sz w:val="30"/>
          <w:szCs w:val="36"/>
        </w:rPr>
        <w:t>real estate company</w:t>
      </w:r>
      <w:r w:rsidR="008826F9">
        <w:rPr>
          <w:rFonts w:ascii="Arial" w:hAnsi="Arial" w:cs="Arial"/>
          <w:bCs/>
          <w:sz w:val="30"/>
          <w:szCs w:val="36"/>
        </w:rPr>
        <w:t xml:space="preserve"> as a marketing tool</w:t>
      </w:r>
      <w:r w:rsidRPr="006C08EE">
        <w:rPr>
          <w:rFonts w:ascii="Arial" w:hAnsi="Arial" w:cs="Arial"/>
          <w:bCs/>
          <w:sz w:val="30"/>
          <w:szCs w:val="36"/>
        </w:rPr>
        <w:t xml:space="preserve"> - these</w:t>
      </w:r>
      <w:r w:rsidRPr="00F65AE0">
        <w:rPr>
          <w:rFonts w:ascii="Arial" w:hAnsi="Arial" w:cs="Arial"/>
          <w:bCs/>
          <w:sz w:val="30"/>
          <w:szCs w:val="36"/>
        </w:rPr>
        <w:t xml:space="preserve"> are online at</w:t>
      </w:r>
      <w:r w:rsidR="002031CF" w:rsidRPr="00F65AE0">
        <w:rPr>
          <w:rFonts w:ascii="Arial" w:hAnsi="Arial" w:cs="Arial"/>
          <w:bCs/>
          <w:sz w:val="30"/>
          <w:szCs w:val="36"/>
        </w:rPr>
        <w:t xml:space="preserve"> their Blog Site</w:t>
      </w:r>
      <w:r w:rsidR="00E34D31" w:rsidRPr="00F65AE0">
        <w:rPr>
          <w:rFonts w:ascii="Arial" w:hAnsi="Arial" w:cs="Arial"/>
          <w:bCs/>
          <w:sz w:val="30"/>
          <w:szCs w:val="36"/>
        </w:rPr>
        <w:t>:</w:t>
      </w:r>
      <w:r w:rsidRPr="00F65AE0">
        <w:rPr>
          <w:rFonts w:ascii="Arial" w:hAnsi="Arial" w:cs="Arial"/>
          <w:bCs/>
          <w:sz w:val="30"/>
          <w:szCs w:val="36"/>
        </w:rPr>
        <w:t xml:space="preserve"> </w:t>
      </w:r>
      <w:hyperlink r:id="rId8" w:history="1">
        <w:r w:rsidRPr="00F65AE0">
          <w:rPr>
            <w:rFonts w:ascii="Arial" w:hAnsi="Arial" w:cs="Arial"/>
            <w:sz w:val="30"/>
            <w:u w:val="single"/>
          </w:rPr>
          <w:t>http://johnkingteam.com/blog/</w:t>
        </w:r>
      </w:hyperlink>
    </w:p>
    <w:p w:rsidR="00E34D31" w:rsidRPr="00F65AE0" w:rsidRDefault="00B7085B" w:rsidP="00F65AE0">
      <w:pPr>
        <w:spacing w:line="240" w:lineRule="auto"/>
        <w:ind w:firstLine="576"/>
        <w:jc w:val="both"/>
        <w:rPr>
          <w:rFonts w:ascii="Arial" w:hAnsi="Arial" w:cs="Arial"/>
          <w:bCs/>
          <w:sz w:val="30"/>
          <w:szCs w:val="36"/>
        </w:rPr>
      </w:pPr>
      <w:r w:rsidRPr="00F65AE0">
        <w:rPr>
          <w:rFonts w:ascii="Arial" w:hAnsi="Arial" w:cs="Arial"/>
          <w:bCs/>
          <w:sz w:val="30"/>
          <w:szCs w:val="36"/>
        </w:rPr>
        <w:lastRenderedPageBreak/>
        <w:t xml:space="preserve">Reasonable rates based on the size of the project. </w:t>
      </w:r>
    </w:p>
    <w:p w:rsidR="006C08EE" w:rsidRPr="00F65AE0" w:rsidRDefault="00B7085B" w:rsidP="008826F9">
      <w:pPr>
        <w:spacing w:line="240" w:lineRule="auto"/>
        <w:ind w:firstLine="576"/>
        <w:jc w:val="both"/>
        <w:rPr>
          <w:rFonts w:ascii="Arial" w:hAnsi="Arial" w:cs="Arial"/>
          <w:bCs/>
          <w:sz w:val="30"/>
          <w:szCs w:val="36"/>
        </w:rPr>
      </w:pPr>
      <w:r w:rsidRPr="00F65AE0">
        <w:rPr>
          <w:rFonts w:ascii="Arial" w:hAnsi="Arial" w:cs="Arial"/>
          <w:bCs/>
          <w:sz w:val="30"/>
          <w:szCs w:val="36"/>
        </w:rPr>
        <w:t xml:space="preserve">Terms: written contract with </w:t>
      </w:r>
      <w:r w:rsidR="008826F9">
        <w:rPr>
          <w:rFonts w:ascii="Arial" w:hAnsi="Arial" w:cs="Arial"/>
          <w:bCs/>
          <w:sz w:val="30"/>
          <w:szCs w:val="36"/>
        </w:rPr>
        <w:t>5</w:t>
      </w:r>
      <w:r w:rsidRPr="00F65AE0">
        <w:rPr>
          <w:rFonts w:ascii="Arial" w:hAnsi="Arial" w:cs="Arial"/>
          <w:bCs/>
          <w:sz w:val="30"/>
          <w:szCs w:val="36"/>
        </w:rPr>
        <w:t xml:space="preserve">0% </w:t>
      </w:r>
      <w:proofErr w:type="spellStart"/>
      <w:r w:rsidRPr="00F65AE0">
        <w:rPr>
          <w:rFonts w:ascii="Arial" w:hAnsi="Arial" w:cs="Arial"/>
          <w:bCs/>
          <w:sz w:val="30"/>
          <w:szCs w:val="36"/>
        </w:rPr>
        <w:t>downpayment</w:t>
      </w:r>
      <w:proofErr w:type="spellEnd"/>
      <w:r w:rsidRPr="00F65AE0">
        <w:rPr>
          <w:rFonts w:ascii="Arial" w:hAnsi="Arial" w:cs="Arial"/>
          <w:bCs/>
          <w:sz w:val="30"/>
          <w:szCs w:val="36"/>
        </w:rPr>
        <w:t>.</w:t>
      </w:r>
      <w:r w:rsidR="006C08EE" w:rsidRPr="00F65AE0">
        <w:rPr>
          <w:rFonts w:ascii="Arial" w:hAnsi="Arial" w:cs="Arial"/>
          <w:bCs/>
          <w:sz w:val="30"/>
          <w:szCs w:val="36"/>
        </w:rPr>
        <w:t xml:space="preserve"> </w:t>
      </w:r>
    </w:p>
    <w:p w:rsidR="00F65AE0" w:rsidRPr="00F65AE0" w:rsidRDefault="006C08EE" w:rsidP="008826F9">
      <w:pPr>
        <w:spacing w:line="240" w:lineRule="auto"/>
        <w:ind w:firstLine="576"/>
        <w:jc w:val="both"/>
        <w:rPr>
          <w:rFonts w:ascii="Arial" w:hAnsi="Arial" w:cs="Arial"/>
          <w:bCs/>
          <w:sz w:val="30"/>
          <w:szCs w:val="36"/>
        </w:rPr>
      </w:pPr>
      <w:r w:rsidRPr="00F65AE0">
        <w:rPr>
          <w:rFonts w:ascii="Arial" w:hAnsi="Arial" w:cs="Arial"/>
          <w:bCs/>
          <w:sz w:val="30"/>
          <w:szCs w:val="36"/>
        </w:rPr>
        <w:t xml:space="preserve">For more information please contact us at: </w:t>
      </w:r>
      <w:r w:rsidR="00F65AE0" w:rsidRPr="00F65AE0">
        <w:rPr>
          <w:rFonts w:ascii="Arial" w:hAnsi="Arial" w:cs="Arial"/>
          <w:bCs/>
          <w:sz w:val="30"/>
          <w:szCs w:val="36"/>
        </w:rPr>
        <w:t>(613)700–6765</w:t>
      </w:r>
      <w:r w:rsidR="00F65AE0">
        <w:rPr>
          <w:rFonts w:ascii="Arial" w:hAnsi="Arial" w:cs="Arial"/>
          <w:bCs/>
          <w:sz w:val="30"/>
          <w:szCs w:val="36"/>
        </w:rPr>
        <w:t xml:space="preserve"> </w:t>
      </w:r>
      <w:r w:rsidR="00F65AE0" w:rsidRPr="00F65AE0">
        <w:rPr>
          <w:rFonts w:ascii="Arial" w:hAnsi="Arial" w:cs="Arial"/>
          <w:bCs/>
          <w:sz w:val="30"/>
          <w:szCs w:val="36"/>
        </w:rPr>
        <w:t xml:space="preserve">or </w:t>
      </w:r>
      <w:hyperlink r:id="rId9" w:history="1">
        <w:r w:rsidRPr="00F65AE0">
          <w:rPr>
            <w:rFonts w:ascii="Arial" w:hAnsi="Arial" w:cs="Arial"/>
            <w:bCs/>
            <w:sz w:val="30"/>
            <w:szCs w:val="36"/>
          </w:rPr>
          <w:t>househistory1@yahoo.ca</w:t>
        </w:r>
      </w:hyperlink>
      <w:r w:rsidR="00F65AE0" w:rsidRPr="00F65AE0">
        <w:rPr>
          <w:rFonts w:ascii="Arial" w:hAnsi="Arial" w:cs="Arial"/>
          <w:bCs/>
          <w:sz w:val="30"/>
          <w:szCs w:val="36"/>
        </w:rPr>
        <w:t>.</w:t>
      </w:r>
      <w:r w:rsidR="008826F9">
        <w:rPr>
          <w:rFonts w:ascii="Arial" w:hAnsi="Arial" w:cs="Arial"/>
          <w:bCs/>
          <w:sz w:val="30"/>
          <w:szCs w:val="36"/>
        </w:rPr>
        <w:t xml:space="preserve"> Marc &amp; Dave. </w:t>
      </w:r>
      <w:r w:rsidR="00F65AE0" w:rsidRPr="00F65AE0">
        <w:rPr>
          <w:rFonts w:ascii="Arial" w:hAnsi="Arial" w:cs="Arial"/>
          <w:bCs/>
          <w:sz w:val="30"/>
          <w:szCs w:val="36"/>
        </w:rPr>
        <w:t>Thank Yo</w:t>
      </w:r>
      <w:r w:rsidR="00F65AE0">
        <w:rPr>
          <w:rFonts w:ascii="Arial" w:hAnsi="Arial" w:cs="Arial"/>
          <w:bCs/>
          <w:sz w:val="30"/>
          <w:szCs w:val="36"/>
        </w:rPr>
        <w:t>u</w:t>
      </w:r>
      <w:r w:rsidR="008826F9">
        <w:rPr>
          <w:rFonts w:ascii="Arial" w:hAnsi="Arial" w:cs="Arial"/>
          <w:bCs/>
          <w:sz w:val="30"/>
          <w:szCs w:val="36"/>
        </w:rPr>
        <w:t xml:space="preserve"> </w:t>
      </w:r>
      <w:r w:rsidR="00EE5250">
        <w:rPr>
          <w:rFonts w:ascii="Arial" w:hAnsi="Arial" w:cs="Arial"/>
          <w:bCs/>
          <w:sz w:val="30"/>
          <w:szCs w:val="36"/>
        </w:rPr>
        <w:t>!</w:t>
      </w:r>
    </w:p>
    <w:p w:rsidR="00B7085B" w:rsidRPr="00F65AE0" w:rsidRDefault="00B7085B" w:rsidP="00F65AE0">
      <w:pPr>
        <w:spacing w:line="240" w:lineRule="auto"/>
        <w:rPr>
          <w:rFonts w:ascii="Arial" w:hAnsi="Arial" w:cs="Arial"/>
          <w:bCs/>
          <w:sz w:val="2"/>
          <w:szCs w:val="36"/>
        </w:rPr>
      </w:pPr>
    </w:p>
    <w:p w:rsidR="006C08EE" w:rsidRPr="006C08EE" w:rsidRDefault="006C08EE" w:rsidP="006C08EE">
      <w:pPr>
        <w:pStyle w:val="Caption"/>
        <w:keepNext/>
        <w:spacing w:after="40"/>
        <w:jc w:val="center"/>
        <w:rPr>
          <w:sz w:val="24"/>
        </w:rPr>
      </w:pPr>
      <w:r w:rsidRPr="006C08EE">
        <w:rPr>
          <w:sz w:val="24"/>
        </w:rPr>
        <w:t>(Ottawa Street Map 1800’s)</w:t>
      </w:r>
    </w:p>
    <w:p w:rsidR="003319EA" w:rsidRDefault="003319EA" w:rsidP="00F65AE0">
      <w:pPr>
        <w:jc w:val="center"/>
        <w:rPr>
          <w:rFonts w:asciiTheme="majorBidi" w:hAnsiTheme="majorBidi" w:cstheme="majorBidi"/>
          <w:sz w:val="24"/>
          <w:szCs w:val="24"/>
        </w:rPr>
      </w:pPr>
      <w:r w:rsidRPr="00B7085B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400300" cy="3200702"/>
            <wp:effectExtent l="19050" t="0" r="0" b="0"/>
            <wp:docPr id="1" name="Picture 0" descr="Ottawa Old Ma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awa Old Map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044" cy="32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8EE" w:rsidRPr="006C08EE" w:rsidRDefault="006C08EE" w:rsidP="006C08EE">
      <w:pPr>
        <w:pStyle w:val="Caption"/>
        <w:keepNext/>
        <w:spacing w:after="40"/>
        <w:jc w:val="center"/>
        <w:rPr>
          <w:sz w:val="24"/>
        </w:rPr>
      </w:pPr>
      <w:r w:rsidRPr="006C08EE">
        <w:rPr>
          <w:sz w:val="24"/>
        </w:rPr>
        <w:t>(</w:t>
      </w:r>
      <w:proofErr w:type="spellStart"/>
      <w:r w:rsidRPr="006C08EE">
        <w:rPr>
          <w:sz w:val="24"/>
        </w:rPr>
        <w:t>Minto</w:t>
      </w:r>
      <w:proofErr w:type="spellEnd"/>
      <w:r w:rsidRPr="006C08EE">
        <w:rPr>
          <w:sz w:val="24"/>
        </w:rPr>
        <w:t xml:space="preserve"> Park Houses Under</w:t>
      </w:r>
      <w:r w:rsidR="00F65AE0">
        <w:rPr>
          <w:sz w:val="24"/>
        </w:rPr>
        <w:br/>
      </w:r>
      <w:r w:rsidRPr="006C08EE">
        <w:rPr>
          <w:sz w:val="24"/>
        </w:rPr>
        <w:t>Construction late 1800’s)</w:t>
      </w:r>
    </w:p>
    <w:p w:rsidR="00F65AE0" w:rsidRPr="00F65AE0" w:rsidRDefault="000C29B2" w:rsidP="00F65AE0">
      <w:pPr>
        <w:spacing w:line="240" w:lineRule="auto"/>
        <w:jc w:val="center"/>
        <w:rPr>
          <w:rFonts w:ascii="Arial" w:hAnsi="Arial" w:cs="Arial"/>
          <w:bCs/>
          <w:sz w:val="30"/>
          <w:szCs w:val="36"/>
        </w:rPr>
      </w:pPr>
      <w:r w:rsidRPr="00F65AE0">
        <w:rPr>
          <w:rFonts w:ascii="Arial" w:hAnsi="Arial" w:cs="Arial"/>
          <w:bCs/>
          <w:noProof/>
          <w:sz w:val="30"/>
          <w:szCs w:val="36"/>
        </w:rPr>
        <w:drawing>
          <wp:inline distT="0" distB="0" distL="0" distR="0">
            <wp:extent cx="2066925" cy="1857531"/>
            <wp:effectExtent l="19050" t="0" r="9525" b="0"/>
            <wp:docPr id="2" name="Picture 1" descr="Minto Park Photo 1800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o Park Photo 1800's.JPG"/>
                    <pic:cNvPicPr/>
                  </pic:nvPicPr>
                  <pic:blipFill>
                    <a:blip r:embed="rId11" cstate="print"/>
                    <a:srcRect r="16393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5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AE0" w:rsidRPr="00F65AE0" w:rsidSect="00F65AE0">
      <w:pgSz w:w="12240" w:h="15840" w:code="1"/>
      <w:pgMar w:top="1440" w:right="720" w:bottom="1440" w:left="9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5B" w:rsidRDefault="00B7085B" w:rsidP="00B7085B">
      <w:pPr>
        <w:spacing w:after="0" w:line="240" w:lineRule="auto"/>
      </w:pPr>
      <w:r>
        <w:separator/>
      </w:r>
    </w:p>
  </w:endnote>
  <w:endnote w:type="continuationSeparator" w:id="0">
    <w:p w:rsidR="00B7085B" w:rsidRDefault="00B7085B" w:rsidP="00B7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5B" w:rsidRDefault="00B7085B" w:rsidP="00B7085B">
      <w:pPr>
        <w:spacing w:after="0" w:line="240" w:lineRule="auto"/>
      </w:pPr>
      <w:r>
        <w:separator/>
      </w:r>
    </w:p>
  </w:footnote>
  <w:footnote w:type="continuationSeparator" w:id="0">
    <w:p w:rsidR="00B7085B" w:rsidRDefault="00B7085B" w:rsidP="00B70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E1771"/>
    <w:rsid w:val="000C29B2"/>
    <w:rsid w:val="000F34D7"/>
    <w:rsid w:val="002031CF"/>
    <w:rsid w:val="003319EA"/>
    <w:rsid w:val="003361F4"/>
    <w:rsid w:val="00442C29"/>
    <w:rsid w:val="005044A8"/>
    <w:rsid w:val="00535767"/>
    <w:rsid w:val="005A3971"/>
    <w:rsid w:val="006C08EE"/>
    <w:rsid w:val="00703545"/>
    <w:rsid w:val="0078184B"/>
    <w:rsid w:val="008651E2"/>
    <w:rsid w:val="008826F9"/>
    <w:rsid w:val="009E1771"/>
    <w:rsid w:val="00B65FD6"/>
    <w:rsid w:val="00B7085B"/>
    <w:rsid w:val="00B743FB"/>
    <w:rsid w:val="00C36FE9"/>
    <w:rsid w:val="00E325C6"/>
    <w:rsid w:val="00E34D31"/>
    <w:rsid w:val="00EE5250"/>
    <w:rsid w:val="00F65AE0"/>
    <w:rsid w:val="00F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85B"/>
  </w:style>
  <w:style w:type="paragraph" w:styleId="Footer">
    <w:name w:val="footer"/>
    <w:basedOn w:val="Normal"/>
    <w:link w:val="FooterChar"/>
    <w:uiPriority w:val="99"/>
    <w:semiHidden/>
    <w:unhideWhenUsed/>
    <w:rsid w:val="00B70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85B"/>
  </w:style>
  <w:style w:type="paragraph" w:styleId="Caption">
    <w:name w:val="caption"/>
    <w:basedOn w:val="Normal"/>
    <w:next w:val="Normal"/>
    <w:uiPriority w:val="35"/>
    <w:semiHidden/>
    <w:unhideWhenUsed/>
    <w:qFormat/>
    <w:rsid w:val="006C08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hnkingteam.com/blo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househistory1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6EBBD-BF04-4C34-985E-B76DD70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 Public Library</dc:creator>
  <cp:lastModifiedBy>Ottawa Public Library</cp:lastModifiedBy>
  <cp:revision>8</cp:revision>
  <cp:lastPrinted>2014-03-20T21:13:00Z</cp:lastPrinted>
  <dcterms:created xsi:type="dcterms:W3CDTF">2014-03-14T00:16:00Z</dcterms:created>
  <dcterms:modified xsi:type="dcterms:W3CDTF">2014-05-20T21:02:00Z</dcterms:modified>
</cp:coreProperties>
</file>